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5" w:rsidRDefault="000222D5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FF6900"/>
          <w:sz w:val="66"/>
          <w:szCs w:val="66"/>
        </w:rPr>
      </w:pPr>
      <w:r w:rsidRPr="00D539B1">
        <w:rPr>
          <w:rFonts w:ascii="Verdana" w:hAnsi="Verdana" w:cs="Frutiger-Light"/>
          <w:color w:val="FF6900"/>
          <w:sz w:val="66"/>
          <w:szCs w:val="66"/>
        </w:rPr>
        <w:t>Der Sternewerfer</w:t>
      </w:r>
    </w:p>
    <w:p w:rsidR="00D539B1" w:rsidRPr="00D539B1" w:rsidRDefault="00D539B1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FF6900"/>
          <w:sz w:val="66"/>
          <w:szCs w:val="66"/>
        </w:rPr>
      </w:pPr>
    </w:p>
    <w:p w:rsidR="000222D5" w:rsidRDefault="000222D5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000000"/>
          <w:sz w:val="17"/>
          <w:szCs w:val="17"/>
        </w:rPr>
      </w:pPr>
      <w:r w:rsidRPr="00D539B1">
        <w:rPr>
          <w:rFonts w:ascii="Verdana" w:hAnsi="Verdana" w:cs="Frutiger-Light"/>
          <w:color w:val="000000"/>
          <w:sz w:val="17"/>
          <w:szCs w:val="17"/>
        </w:rPr>
        <w:t>Die Flut hatte in der Nacht T</w:t>
      </w:r>
      <w:r w:rsidRPr="00D539B1">
        <w:rPr>
          <w:rFonts w:ascii="Verdana" w:hAnsi="Verdana" w:cs="Frutiger-Light"/>
          <w:color w:val="000000"/>
          <w:sz w:val="17"/>
          <w:szCs w:val="17"/>
        </w:rPr>
        <w:t xml:space="preserve">ausende Seesterne an den Strand </w:t>
      </w:r>
      <w:r w:rsidRPr="00D539B1">
        <w:rPr>
          <w:rFonts w:ascii="Verdana" w:hAnsi="Verdana" w:cs="Frutiger-Light"/>
          <w:color w:val="000000"/>
          <w:sz w:val="17"/>
          <w:szCs w:val="17"/>
        </w:rPr>
        <w:t xml:space="preserve">gespült. Der Mann sah einen </w:t>
      </w:r>
      <w:r w:rsidRPr="00D539B1">
        <w:rPr>
          <w:rFonts w:ascii="Verdana" w:hAnsi="Verdana" w:cs="Frutiger-Light"/>
          <w:color w:val="000000"/>
          <w:sz w:val="17"/>
          <w:szCs w:val="17"/>
        </w:rPr>
        <w:t xml:space="preserve">Jungen im Sand knien, der einen </w:t>
      </w:r>
      <w:r w:rsidRPr="00D539B1">
        <w:rPr>
          <w:rFonts w:ascii="Verdana" w:hAnsi="Verdana" w:cs="Frutiger-Light"/>
          <w:color w:val="000000"/>
          <w:sz w:val="17"/>
          <w:szCs w:val="17"/>
        </w:rPr>
        <w:t>Seestern nach dem anderen aufsa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mmelte und ihn sanft ins </w:t>
      </w:r>
      <w:r w:rsidRPr="00D539B1">
        <w:rPr>
          <w:rFonts w:ascii="Verdana" w:hAnsi="Verdana" w:cs="Frutiger-Light"/>
          <w:color w:val="000000"/>
          <w:sz w:val="17"/>
          <w:szCs w:val="17"/>
        </w:rPr>
        <w:t>Meer zurück warf. Nachd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em er dem Jungen einige Minuten </w:t>
      </w:r>
      <w:r w:rsidRPr="00D539B1">
        <w:rPr>
          <w:rFonts w:ascii="Verdana" w:hAnsi="Verdana" w:cs="Frutiger-Light"/>
          <w:color w:val="000000"/>
          <w:sz w:val="17"/>
          <w:szCs w:val="17"/>
        </w:rPr>
        <w:t>zugeschaut hatte, fragte d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er Mann ihn, was er da tue. Der </w:t>
      </w:r>
      <w:r w:rsidRPr="00D539B1">
        <w:rPr>
          <w:rFonts w:ascii="Verdana" w:hAnsi="Verdana" w:cs="Frutiger-Light"/>
          <w:color w:val="000000"/>
          <w:sz w:val="17"/>
          <w:szCs w:val="17"/>
        </w:rPr>
        <w:t>Junge ri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chtete sich auf und antwortete: </w:t>
      </w:r>
      <w:r w:rsidRPr="00D539B1">
        <w:rPr>
          <w:rFonts w:ascii="Verdana" w:hAnsi="Verdana" w:cs="Frutiger-Light"/>
          <w:color w:val="000000"/>
          <w:sz w:val="17"/>
          <w:szCs w:val="17"/>
        </w:rPr>
        <w:t>„Ich werfe Seesterne in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s Meer zurück. Es ist Ebbe, und </w:t>
      </w:r>
      <w:r w:rsidRPr="00D539B1">
        <w:rPr>
          <w:rFonts w:ascii="Verdana" w:hAnsi="Verdana" w:cs="Frutiger-Light"/>
          <w:color w:val="000000"/>
          <w:sz w:val="17"/>
          <w:szCs w:val="17"/>
        </w:rPr>
        <w:t>die Sonne brennt herunte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r. Wenn ich das nicht tue, dann </w:t>
      </w:r>
      <w:r w:rsidRPr="00D539B1">
        <w:rPr>
          <w:rFonts w:ascii="Verdana" w:hAnsi="Verdana" w:cs="Frutiger-Light"/>
          <w:color w:val="000000"/>
          <w:sz w:val="17"/>
          <w:szCs w:val="17"/>
        </w:rPr>
        <w:t>sterben sie.“</w:t>
      </w:r>
    </w:p>
    <w:p w:rsidR="00D539B1" w:rsidRPr="00D539B1" w:rsidRDefault="00D539B1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000000"/>
          <w:sz w:val="17"/>
          <w:szCs w:val="17"/>
        </w:rPr>
      </w:pPr>
    </w:p>
    <w:p w:rsidR="000222D5" w:rsidRDefault="000222D5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"/>
          <w:b/>
          <w:bCs/>
          <w:color w:val="000000"/>
          <w:sz w:val="17"/>
          <w:szCs w:val="17"/>
        </w:rPr>
      </w:pPr>
      <w:r w:rsidRPr="00D539B1">
        <w:rPr>
          <w:rFonts w:ascii="Verdana" w:hAnsi="Verdana" w:cs="Frutiger-Light"/>
          <w:color w:val="000000"/>
          <w:sz w:val="17"/>
          <w:szCs w:val="17"/>
        </w:rPr>
        <w:t>Der Mann schaute verw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undert, um dem Jungen dann klar </w:t>
      </w:r>
      <w:r w:rsidRPr="00D539B1">
        <w:rPr>
          <w:rFonts w:ascii="Verdana" w:hAnsi="Verdana" w:cs="Frutiger-Light"/>
          <w:color w:val="000000"/>
          <w:sz w:val="17"/>
          <w:szCs w:val="17"/>
        </w:rPr>
        <w:t>zu machen, dass seine Aktivit</w:t>
      </w:r>
      <w:r w:rsidR="00D539B1">
        <w:rPr>
          <w:rFonts w:ascii="Verdana" w:hAnsi="Verdana" w:cs="Frutiger-Light"/>
          <w:color w:val="000000"/>
          <w:sz w:val="17"/>
          <w:szCs w:val="17"/>
        </w:rPr>
        <w:t xml:space="preserve">ät sinnlos sei, und antwortete: </w:t>
      </w:r>
      <w:r w:rsidRPr="00D539B1">
        <w:rPr>
          <w:rFonts w:ascii="Verdana" w:hAnsi="Verdana" w:cs="Frutiger-Light"/>
          <w:color w:val="000000"/>
          <w:sz w:val="17"/>
          <w:szCs w:val="17"/>
        </w:rPr>
        <w:t>„Aber junger Mann, ist dir eigen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tlich klar, dass der Sandstrand </w:t>
      </w:r>
      <w:r w:rsidRPr="00D539B1">
        <w:rPr>
          <w:rFonts w:ascii="Verdana" w:hAnsi="Verdana" w:cs="Frutiger-Light"/>
          <w:color w:val="000000"/>
          <w:sz w:val="17"/>
          <w:szCs w:val="17"/>
        </w:rPr>
        <w:t>hier mehrere Kilometer lang ist</w:t>
      </w:r>
      <w:r w:rsidR="00D539B1">
        <w:rPr>
          <w:rFonts w:ascii="Verdana" w:hAnsi="Verdana" w:cs="Frutiger-Light"/>
          <w:color w:val="000000"/>
          <w:sz w:val="17"/>
          <w:szCs w:val="17"/>
        </w:rPr>
        <w:t xml:space="preserve">? Überall liegen Seesterne </w:t>
      </w:r>
      <w:r w:rsidRPr="00D539B1">
        <w:rPr>
          <w:rFonts w:ascii="Verdana" w:hAnsi="Verdana" w:cs="Frutiger-Light"/>
          <w:color w:val="000000"/>
          <w:sz w:val="17"/>
          <w:szCs w:val="17"/>
        </w:rPr>
        <w:t>herum. Die kannst du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 unmöglich alle retten, das hat </w:t>
      </w:r>
      <w:r w:rsidR="00D539B1">
        <w:rPr>
          <w:rFonts w:ascii="Verdana" w:hAnsi="Verdana" w:cs="Frutiger-Light"/>
          <w:color w:val="000000"/>
          <w:sz w:val="17"/>
          <w:szCs w:val="17"/>
        </w:rPr>
        <w:t xml:space="preserve">doch keinen Sinn.“ </w:t>
      </w:r>
      <w:r w:rsidRPr="00D539B1">
        <w:rPr>
          <w:rFonts w:ascii="Verdana" w:hAnsi="Verdana" w:cs="Frutiger-Light"/>
          <w:color w:val="000000"/>
          <w:sz w:val="17"/>
          <w:szCs w:val="17"/>
        </w:rPr>
        <w:t>Der Junge hörte höflich zu, b</w:t>
      </w:r>
      <w:r w:rsidR="00D539B1">
        <w:rPr>
          <w:rFonts w:ascii="Verdana" w:hAnsi="Verdana" w:cs="Frutiger-Light"/>
          <w:color w:val="000000"/>
          <w:sz w:val="17"/>
          <w:szCs w:val="17"/>
        </w:rPr>
        <w:t xml:space="preserve">ückte sich, nahm einen weiteren </w:t>
      </w:r>
      <w:r w:rsidRPr="00D539B1">
        <w:rPr>
          <w:rFonts w:ascii="Verdana" w:hAnsi="Verdana" w:cs="Frutiger-Light"/>
          <w:color w:val="000000"/>
          <w:sz w:val="17"/>
          <w:szCs w:val="17"/>
        </w:rPr>
        <w:t>Seestern in die Hand, warf ih</w:t>
      </w:r>
      <w:r w:rsidR="00D539B1">
        <w:rPr>
          <w:rFonts w:ascii="Verdana" w:hAnsi="Verdana" w:cs="Frutiger-Light"/>
          <w:color w:val="000000"/>
          <w:sz w:val="17"/>
          <w:szCs w:val="17"/>
        </w:rPr>
        <w:t xml:space="preserve">n ins Meer zurück, lächelte und sagte: </w:t>
      </w:r>
      <w:r w:rsidRPr="00D539B1">
        <w:rPr>
          <w:rFonts w:ascii="Verdana" w:hAnsi="Verdana" w:cs="Frutiger-Bold"/>
          <w:b/>
          <w:bCs/>
          <w:color w:val="000000"/>
          <w:sz w:val="17"/>
          <w:szCs w:val="17"/>
        </w:rPr>
        <w:t>„Aber für diesen einen hat es Sinn.“</w:t>
      </w:r>
    </w:p>
    <w:p w:rsidR="00D539B1" w:rsidRPr="00D539B1" w:rsidRDefault="00D539B1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000000"/>
          <w:sz w:val="17"/>
          <w:szCs w:val="17"/>
        </w:rPr>
      </w:pPr>
    </w:p>
    <w:p w:rsidR="000222D5" w:rsidRPr="00D539B1" w:rsidRDefault="000222D5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000000"/>
          <w:sz w:val="17"/>
          <w:szCs w:val="17"/>
        </w:rPr>
      </w:pPr>
      <w:r w:rsidRPr="00D539B1">
        <w:rPr>
          <w:rFonts w:ascii="Verdana" w:hAnsi="Verdana" w:cs="Frutiger-Light"/>
          <w:color w:val="000000"/>
          <w:sz w:val="17"/>
          <w:szCs w:val="17"/>
        </w:rPr>
        <w:t>Seine Antwort erstaunte den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 Mann, er war durcheinander und </w:t>
      </w:r>
      <w:r w:rsidRPr="00D539B1">
        <w:rPr>
          <w:rFonts w:ascii="Verdana" w:hAnsi="Verdana" w:cs="Frutiger-Light"/>
          <w:color w:val="000000"/>
          <w:sz w:val="17"/>
          <w:szCs w:val="17"/>
        </w:rPr>
        <w:t>wusste nicht, was er dem Jungen sa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gen sollte. Also drehte er sich um und ging davon. </w:t>
      </w:r>
      <w:r w:rsidRPr="00D539B1">
        <w:rPr>
          <w:rFonts w:ascii="Verdana" w:hAnsi="Verdana" w:cs="Frutiger-Light"/>
          <w:color w:val="000000"/>
          <w:sz w:val="17"/>
          <w:szCs w:val="17"/>
        </w:rPr>
        <w:t>Später am Nachmittag, als er wied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er zuhause war, wurde ihm klar, </w:t>
      </w:r>
      <w:r w:rsidRPr="00D539B1">
        <w:rPr>
          <w:rFonts w:ascii="Verdana" w:hAnsi="Verdana" w:cs="Frutiger-Light"/>
          <w:color w:val="000000"/>
          <w:sz w:val="17"/>
          <w:szCs w:val="17"/>
        </w:rPr>
        <w:t>dass er, der Naturwissenschaft</w:t>
      </w:r>
      <w:r w:rsidR="00D539B1">
        <w:rPr>
          <w:rFonts w:ascii="Verdana" w:hAnsi="Verdana" w:cs="Frutiger-Light"/>
          <w:color w:val="000000"/>
          <w:sz w:val="17"/>
          <w:szCs w:val="17"/>
        </w:rPr>
        <w:t>l</w:t>
      </w:r>
      <w:bookmarkStart w:id="0" w:name="_GoBack"/>
      <w:bookmarkEnd w:id="0"/>
      <w:r w:rsidRPr="00D539B1">
        <w:rPr>
          <w:rFonts w:ascii="Verdana" w:hAnsi="Verdana" w:cs="Frutiger-Light"/>
          <w:color w:val="000000"/>
          <w:sz w:val="17"/>
          <w:szCs w:val="17"/>
        </w:rPr>
        <w:t>er und Po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et, den grundlegenden Sinn </w:t>
      </w:r>
      <w:r w:rsidRPr="00D539B1">
        <w:rPr>
          <w:rFonts w:ascii="Verdana" w:hAnsi="Verdana" w:cs="Frutiger-Light"/>
          <w:color w:val="000000"/>
          <w:sz w:val="17"/>
          <w:szCs w:val="17"/>
        </w:rPr>
        <w:t xml:space="preserve">der Handlung 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des Jungen nicht erfasst hatte. </w:t>
      </w:r>
      <w:r w:rsidRPr="00D539B1">
        <w:rPr>
          <w:rFonts w:ascii="Verdana" w:hAnsi="Verdana" w:cs="Frutiger-Light"/>
          <w:color w:val="000000"/>
          <w:sz w:val="17"/>
          <w:szCs w:val="17"/>
        </w:rPr>
        <w:t>Ihm war nun klar, dass sich der Junge dazu en</w:t>
      </w:r>
      <w:r w:rsidR="00D539B1">
        <w:rPr>
          <w:rFonts w:ascii="Verdana" w:hAnsi="Verdana" w:cs="Frutiger-Light"/>
          <w:color w:val="000000"/>
          <w:sz w:val="17"/>
          <w:szCs w:val="17"/>
        </w:rPr>
        <w:t xml:space="preserve">tschlossen hatte, nicht einfach </w:t>
      </w:r>
      <w:r w:rsidRPr="00D539B1">
        <w:rPr>
          <w:rFonts w:ascii="Verdana" w:hAnsi="Verdana" w:cs="Frutiger-Light"/>
          <w:color w:val="000000"/>
          <w:sz w:val="17"/>
          <w:szCs w:val="17"/>
        </w:rPr>
        <w:t>dazustehen und die Welt an sich vo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rbei ziehen zu lassen. Vielmehr </w:t>
      </w:r>
      <w:r w:rsidRPr="00D539B1">
        <w:rPr>
          <w:rFonts w:ascii="Verdana" w:hAnsi="Verdana" w:cs="Frutiger-Light"/>
          <w:color w:val="000000"/>
          <w:sz w:val="17"/>
          <w:szCs w:val="17"/>
        </w:rPr>
        <w:t>hatte er sich entschlossen, selbst einen Bei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trag zu leisten und damit einen </w:t>
      </w:r>
      <w:r w:rsidRPr="00D539B1">
        <w:rPr>
          <w:rFonts w:ascii="Verdana" w:hAnsi="Verdana" w:cs="Frutiger-Light"/>
          <w:color w:val="000000"/>
          <w:sz w:val="17"/>
          <w:szCs w:val="17"/>
        </w:rPr>
        <w:t>Unterschied zu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 machen. Der Mann schämte sich. </w:t>
      </w:r>
      <w:r w:rsidRPr="00D539B1">
        <w:rPr>
          <w:rFonts w:ascii="Verdana" w:hAnsi="Verdana" w:cs="Frutiger-Light"/>
          <w:color w:val="000000"/>
          <w:sz w:val="17"/>
          <w:szCs w:val="17"/>
        </w:rPr>
        <w:t>Am Abend ging er voll Unruhe zu Bet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t. Am nächsten Morgen wachte er </w:t>
      </w:r>
      <w:r w:rsidRPr="00D539B1">
        <w:rPr>
          <w:rFonts w:ascii="Verdana" w:hAnsi="Verdana" w:cs="Frutiger-Light"/>
          <w:color w:val="000000"/>
          <w:sz w:val="17"/>
          <w:szCs w:val="17"/>
        </w:rPr>
        <w:t>auf und wusste, dass er etwas tun musste. Also stand er auf, zog se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ine </w:t>
      </w:r>
      <w:r w:rsidRPr="00D539B1">
        <w:rPr>
          <w:rFonts w:ascii="Verdana" w:hAnsi="Verdana" w:cs="Frutiger-Light"/>
          <w:color w:val="000000"/>
          <w:sz w:val="17"/>
          <w:szCs w:val="17"/>
        </w:rPr>
        <w:t>Kleider an, ging zum Strand und fan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d den Jungen. Er verbrachte den </w:t>
      </w:r>
      <w:r w:rsidRPr="00D539B1">
        <w:rPr>
          <w:rFonts w:ascii="Verdana" w:hAnsi="Verdana" w:cs="Frutiger-Light"/>
          <w:color w:val="000000"/>
          <w:sz w:val="17"/>
          <w:szCs w:val="17"/>
        </w:rPr>
        <w:t>restlichen Morgen damit, mit ih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m Seesterne ins Meer zu werfen. </w:t>
      </w:r>
      <w:r w:rsidRPr="00D539B1">
        <w:rPr>
          <w:rFonts w:ascii="Verdana" w:hAnsi="Verdana" w:cs="Frutiger-Light"/>
          <w:color w:val="000000"/>
          <w:sz w:val="17"/>
          <w:szCs w:val="17"/>
        </w:rPr>
        <w:t>Sie sehen, was die Tat des Jungen ausma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cht, ist etwas ganz Besonderes, </w:t>
      </w:r>
      <w:r w:rsidRPr="00D539B1">
        <w:rPr>
          <w:rFonts w:ascii="Verdana" w:hAnsi="Verdana" w:cs="Frutiger-Light"/>
          <w:color w:val="000000"/>
          <w:sz w:val="17"/>
          <w:szCs w:val="17"/>
        </w:rPr>
        <w:t xml:space="preserve">das in jedem und jeder von uns wohnt. </w:t>
      </w:r>
      <w:r w:rsidRPr="00D539B1">
        <w:rPr>
          <w:rFonts w:ascii="Verdana" w:hAnsi="Verdana" w:cs="Frutiger-Bold"/>
          <w:b/>
          <w:bCs/>
          <w:color w:val="000000"/>
          <w:sz w:val="17"/>
          <w:szCs w:val="17"/>
        </w:rPr>
        <w:t>Wir haben alle die Fähigkeit,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 </w:t>
      </w:r>
      <w:r w:rsidR="00D539B1" w:rsidRPr="00D539B1">
        <w:rPr>
          <w:rFonts w:ascii="Verdana" w:hAnsi="Verdana" w:cs="Frutiger-Bold"/>
          <w:b/>
          <w:bCs/>
          <w:color w:val="000000"/>
          <w:sz w:val="17"/>
          <w:szCs w:val="17"/>
        </w:rPr>
        <w:t xml:space="preserve">mit unseren Taten etwas zu </w:t>
      </w:r>
      <w:r w:rsidRPr="00D539B1">
        <w:rPr>
          <w:rFonts w:ascii="Verdana" w:hAnsi="Verdana" w:cs="Frutiger-Bold"/>
          <w:b/>
          <w:bCs/>
          <w:color w:val="000000"/>
          <w:sz w:val="17"/>
          <w:szCs w:val="17"/>
        </w:rPr>
        <w:t>bewirken.</w:t>
      </w:r>
    </w:p>
    <w:p w:rsidR="00D539B1" w:rsidRPr="00D539B1" w:rsidRDefault="00D539B1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000000"/>
          <w:sz w:val="17"/>
          <w:szCs w:val="17"/>
        </w:rPr>
      </w:pPr>
    </w:p>
    <w:p w:rsidR="000222D5" w:rsidRPr="00D539B1" w:rsidRDefault="000222D5" w:rsidP="000222D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"/>
          <w:color w:val="000000"/>
          <w:sz w:val="17"/>
          <w:szCs w:val="17"/>
        </w:rPr>
      </w:pPr>
      <w:r w:rsidRPr="00D539B1">
        <w:rPr>
          <w:rFonts w:ascii="Verdana" w:hAnsi="Verdana" w:cs="Frutiger-Light"/>
          <w:color w:val="000000"/>
          <w:sz w:val="17"/>
          <w:szCs w:val="17"/>
        </w:rPr>
        <w:t xml:space="preserve">In seinem Buch „The Star </w:t>
      </w:r>
      <w:proofErr w:type="spellStart"/>
      <w:r w:rsidRPr="00D539B1">
        <w:rPr>
          <w:rFonts w:ascii="Verdana" w:hAnsi="Verdana" w:cs="Frutiger-Light"/>
          <w:color w:val="000000"/>
          <w:sz w:val="17"/>
          <w:szCs w:val="17"/>
        </w:rPr>
        <w:t>Thrower</w:t>
      </w:r>
      <w:proofErr w:type="spellEnd"/>
      <w:r w:rsidRPr="00D539B1">
        <w:rPr>
          <w:rFonts w:ascii="Verdana" w:hAnsi="Verdana" w:cs="Frutiger-Light"/>
          <w:color w:val="000000"/>
          <w:sz w:val="17"/>
          <w:szCs w:val="17"/>
        </w:rPr>
        <w:t>“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 beschreibt der literarische </w:t>
      </w:r>
      <w:proofErr w:type="spellStart"/>
      <w:r w:rsidRPr="00D539B1">
        <w:rPr>
          <w:rFonts w:ascii="Verdana" w:hAnsi="Verdana" w:cs="Frutiger-Light"/>
          <w:color w:val="000000"/>
          <w:sz w:val="17"/>
          <w:szCs w:val="17"/>
        </w:rPr>
        <w:t>Naturwissenschafter</w:t>
      </w:r>
      <w:proofErr w:type="spellEnd"/>
      <w:r w:rsidRPr="00D539B1">
        <w:rPr>
          <w:rFonts w:ascii="Verdana" w:hAnsi="Verdana" w:cs="Frutiger-Light"/>
          <w:color w:val="000000"/>
          <w:sz w:val="17"/>
          <w:szCs w:val="17"/>
        </w:rPr>
        <w:t xml:space="preserve"> Loren </w:t>
      </w:r>
      <w:proofErr w:type="spellStart"/>
      <w:r w:rsidRPr="00D539B1">
        <w:rPr>
          <w:rFonts w:ascii="Verdana" w:hAnsi="Verdana" w:cs="Frutiger-Light"/>
          <w:color w:val="000000"/>
          <w:sz w:val="17"/>
          <w:szCs w:val="17"/>
        </w:rPr>
        <w:t>Eiseley</w:t>
      </w:r>
      <w:proofErr w:type="spellEnd"/>
      <w:r w:rsidRPr="00D539B1">
        <w:rPr>
          <w:rFonts w:ascii="Verdana" w:hAnsi="Verdana" w:cs="Frutiger-Light"/>
          <w:color w:val="000000"/>
          <w:sz w:val="17"/>
          <w:szCs w:val="17"/>
        </w:rPr>
        <w:t xml:space="preserve"> wie ein Mann, ähnlich wie er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 </w:t>
      </w:r>
      <w:r w:rsidRPr="00D539B1">
        <w:rPr>
          <w:rFonts w:ascii="Verdana" w:hAnsi="Verdana" w:cs="Frutiger-Light"/>
          <w:color w:val="000000"/>
          <w:sz w:val="17"/>
          <w:szCs w:val="17"/>
        </w:rPr>
        <w:t>selbst, eines Morgens am Strand spaz</w:t>
      </w:r>
      <w:r w:rsidR="00D539B1" w:rsidRPr="00D539B1">
        <w:rPr>
          <w:rFonts w:ascii="Verdana" w:hAnsi="Verdana" w:cs="Frutiger-Light"/>
          <w:color w:val="000000"/>
          <w:sz w:val="17"/>
          <w:szCs w:val="17"/>
        </w:rPr>
        <w:t xml:space="preserve">ieren ging und eine Beobachtung </w:t>
      </w:r>
      <w:r w:rsidRPr="00D539B1">
        <w:rPr>
          <w:rFonts w:ascii="Verdana" w:hAnsi="Verdana" w:cs="Frutiger-Light"/>
          <w:color w:val="000000"/>
          <w:sz w:val="17"/>
          <w:szCs w:val="17"/>
        </w:rPr>
        <w:t>machte, die sein Leben veränderte.</w:t>
      </w:r>
    </w:p>
    <w:p w:rsidR="00A91A4E" w:rsidRPr="00D539B1" w:rsidRDefault="000222D5" w:rsidP="000222D5">
      <w:pPr>
        <w:rPr>
          <w:rFonts w:ascii="Verdana" w:hAnsi="Verdana"/>
        </w:rPr>
      </w:pPr>
      <w:r w:rsidRPr="00D539B1">
        <w:rPr>
          <w:rFonts w:ascii="Verdana" w:hAnsi="Verdana" w:cs="Frutiger-Light"/>
          <w:color w:val="FFFFFF"/>
          <w:sz w:val="15"/>
          <w:szCs w:val="15"/>
        </w:rPr>
        <w:t>Nur zur internen Verwendung</w:t>
      </w:r>
    </w:p>
    <w:sectPr w:rsidR="00A91A4E" w:rsidRPr="00D53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D5"/>
    <w:rsid w:val="000222D5"/>
    <w:rsid w:val="00A91A4E"/>
    <w:rsid w:val="00D5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Zurich Versicherungs-Aktiengesellschaft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Wlaschitz Roland</dc:creator>
  <cp:lastModifiedBy>Wlaschitz Roland</cp:lastModifiedBy>
  <cp:revision>1</cp:revision>
  <dcterms:created xsi:type="dcterms:W3CDTF">2016-05-08T08:41:00Z</dcterms:created>
  <dcterms:modified xsi:type="dcterms:W3CDTF">2016-05-08T09:23:00Z</dcterms:modified>
</cp:coreProperties>
</file>